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1" w:rsidRPr="00544481" w:rsidRDefault="00544481" w:rsidP="00781071">
      <w:pPr>
        <w:rPr>
          <w:rFonts w:ascii="Tahoma" w:hAnsi="Tahoma" w:cs="Tahoma"/>
          <w:color w:val="4C4C4C"/>
        </w:rPr>
      </w:pPr>
      <w:proofErr w:type="spellStart"/>
      <w:r w:rsidRPr="00544481">
        <w:rPr>
          <w:rFonts w:ascii="Tahoma" w:hAnsi="Tahoma" w:cs="Tahoma"/>
          <w:color w:val="4C4C4C"/>
        </w:rPr>
        <w:t>Txture</w:t>
      </w:r>
      <w:proofErr w:type="spellEnd"/>
      <w:r w:rsidRPr="00544481">
        <w:rPr>
          <w:rFonts w:ascii="Tahoma" w:hAnsi="Tahoma" w:cs="Tahoma"/>
          <w:color w:val="4C4C4C"/>
        </w:rPr>
        <w:t xml:space="preserve"> x </w:t>
      </w:r>
      <w:proofErr w:type="spellStart"/>
      <w:r w:rsidRPr="00544481">
        <w:rPr>
          <w:rFonts w:ascii="Tahoma" w:hAnsi="Tahoma" w:cs="Tahoma"/>
          <w:color w:val="4C4C4C"/>
        </w:rPr>
        <w:t>Mxture</w:t>
      </w:r>
      <w:proofErr w:type="spellEnd"/>
      <w:r w:rsidRPr="00544481">
        <w:rPr>
          <w:rFonts w:ascii="Tahoma" w:hAnsi="Tahoma" w:cs="Tahoma"/>
          <w:color w:val="4C4C4C"/>
        </w:rPr>
        <w:t xml:space="preserve">, mimari tasarımlardan esinlenilmiş seviyeli bukle halılar ile ilgi çekici birleşimler yaratma olanağı sunuyor. Koleksiyonun benzersiz çok seviyeli yapısı sayesinde yüzeyde oluşan tasarım, geometrik desenler ile harmanlanıyor. Bu zamansız ve son teknoloji ile iki koleksiyon da ticari </w:t>
      </w:r>
      <w:proofErr w:type="gramStart"/>
      <w:r w:rsidRPr="00544481">
        <w:rPr>
          <w:rFonts w:ascii="Tahoma" w:hAnsi="Tahoma" w:cs="Tahoma"/>
          <w:color w:val="4C4C4C"/>
        </w:rPr>
        <w:t>mekanların</w:t>
      </w:r>
      <w:proofErr w:type="gramEnd"/>
      <w:r w:rsidRPr="00544481">
        <w:rPr>
          <w:rFonts w:ascii="Tahoma" w:hAnsi="Tahoma" w:cs="Tahoma"/>
          <w:color w:val="4C4C4C"/>
        </w:rPr>
        <w:t xml:space="preserve"> özellikle tercih edilen seçimlerinden. Her ikisi de %100 yeniden kullanılabilir ECONYL® iplikten üretilen </w:t>
      </w:r>
      <w:proofErr w:type="spellStart"/>
      <w:r w:rsidRPr="00544481">
        <w:rPr>
          <w:rFonts w:ascii="Tahoma" w:hAnsi="Tahoma" w:cs="Tahoma"/>
          <w:color w:val="4C4C4C"/>
        </w:rPr>
        <w:t>Txture</w:t>
      </w:r>
      <w:proofErr w:type="spellEnd"/>
      <w:r w:rsidRPr="00544481">
        <w:rPr>
          <w:rFonts w:ascii="Tahoma" w:hAnsi="Tahoma" w:cs="Tahoma"/>
          <w:color w:val="4C4C4C"/>
        </w:rPr>
        <w:t xml:space="preserve"> x </w:t>
      </w:r>
      <w:proofErr w:type="spellStart"/>
      <w:r w:rsidRPr="00544481">
        <w:rPr>
          <w:rFonts w:ascii="Tahoma" w:hAnsi="Tahoma" w:cs="Tahoma"/>
          <w:color w:val="4C4C4C"/>
        </w:rPr>
        <w:t>Mxture</w:t>
      </w:r>
      <w:proofErr w:type="spellEnd"/>
      <w:r w:rsidRPr="00544481">
        <w:rPr>
          <w:rFonts w:ascii="Tahoma" w:hAnsi="Tahoma" w:cs="Tahoma"/>
          <w:color w:val="4C4C4C"/>
        </w:rPr>
        <w:t xml:space="preserve"> koleksiyonları 9 </w:t>
      </w:r>
      <w:proofErr w:type="spellStart"/>
      <w:r w:rsidRPr="00544481">
        <w:rPr>
          <w:rFonts w:ascii="Tahoma" w:hAnsi="Tahoma" w:cs="Tahoma"/>
          <w:color w:val="4C4C4C"/>
        </w:rPr>
        <w:t>farkli</w:t>
      </w:r>
      <w:proofErr w:type="spellEnd"/>
      <w:r w:rsidRPr="00544481">
        <w:rPr>
          <w:rFonts w:ascii="Tahoma" w:hAnsi="Tahoma" w:cs="Tahoma"/>
          <w:color w:val="4C4C4C"/>
        </w:rPr>
        <w:t xml:space="preserve"> renk ve </w:t>
      </w:r>
      <w:proofErr w:type="gramStart"/>
      <w:r w:rsidRPr="00544481">
        <w:rPr>
          <w:rFonts w:ascii="Tahoma" w:hAnsi="Tahoma" w:cs="Tahoma"/>
          <w:color w:val="4C4C4C"/>
        </w:rPr>
        <w:t>kontrast</w:t>
      </w:r>
      <w:proofErr w:type="gramEnd"/>
      <w:r w:rsidRPr="00544481">
        <w:rPr>
          <w:rFonts w:ascii="Tahoma" w:hAnsi="Tahoma" w:cs="Tahoma"/>
          <w:color w:val="4C4C4C"/>
        </w:rPr>
        <w:t xml:space="preserve"> ile her stil ve beğeniye hitap ediyor. Çok yönlü eşleşmelere olanak sağlayan diğer koleksiyonumuz </w:t>
      </w:r>
      <w:proofErr w:type="spellStart"/>
      <w:r w:rsidRPr="00544481">
        <w:rPr>
          <w:rFonts w:ascii="Tahoma" w:hAnsi="Tahoma" w:cs="Tahoma"/>
          <w:color w:val="4C4C4C"/>
        </w:rPr>
        <w:t>Millenium</w:t>
      </w:r>
      <w:proofErr w:type="spellEnd"/>
      <w:r w:rsidRPr="00544481">
        <w:rPr>
          <w:rFonts w:ascii="Tahoma" w:hAnsi="Tahoma" w:cs="Tahoma"/>
          <w:color w:val="4C4C4C"/>
        </w:rPr>
        <w:t xml:space="preserve"> </w:t>
      </w:r>
      <w:proofErr w:type="spellStart"/>
      <w:r w:rsidRPr="00544481">
        <w:rPr>
          <w:rFonts w:ascii="Tahoma" w:hAnsi="Tahoma" w:cs="Tahoma"/>
          <w:color w:val="4C4C4C"/>
        </w:rPr>
        <w:t>Nxtgen</w:t>
      </w:r>
      <w:proofErr w:type="spellEnd"/>
    </w:p>
    <w:p w:rsidR="00781071" w:rsidRDefault="00781071" w:rsidP="00781071">
      <w:r w:rsidRPr="00C15DDA">
        <w:rPr>
          <w:b/>
        </w:rPr>
        <w:t>İplik Cinsi :</w:t>
      </w:r>
      <w:r>
        <w:t xml:space="preserve"> % 100 </w:t>
      </w:r>
      <w:proofErr w:type="spellStart"/>
      <w:r w:rsidR="002F4D0A">
        <w:t>Econyl</w:t>
      </w:r>
      <w:proofErr w:type="spellEnd"/>
      <w:r>
        <w:t>®</w:t>
      </w:r>
    </w:p>
    <w:p w:rsidR="00781071" w:rsidRDefault="00781071" w:rsidP="00781071">
      <w:r w:rsidRPr="00C15DDA">
        <w:rPr>
          <w:b/>
        </w:rPr>
        <w:t xml:space="preserve">Toplam </w:t>
      </w:r>
      <w:proofErr w:type="gramStart"/>
      <w:r w:rsidRPr="00C15DDA">
        <w:rPr>
          <w:b/>
        </w:rPr>
        <w:t>kalınlık :</w:t>
      </w:r>
      <w:r w:rsidR="00544481">
        <w:t xml:space="preserve"> 7</w:t>
      </w:r>
      <w:proofErr w:type="gramEnd"/>
      <w:r w:rsidR="00544481">
        <w:t>.0</w:t>
      </w:r>
      <w:r>
        <w:t>0m</w:t>
      </w:r>
      <w:r w:rsidRPr="001810F5">
        <w:t>m</w:t>
      </w:r>
    </w:p>
    <w:p w:rsidR="00781071" w:rsidRDefault="00781071" w:rsidP="00781071">
      <w:r w:rsidRPr="00C15DDA">
        <w:rPr>
          <w:b/>
        </w:rPr>
        <w:t>Hav Yüksekliği :</w:t>
      </w:r>
      <w:r w:rsidR="00544481">
        <w:t xml:space="preserve"> 3.5</w:t>
      </w:r>
      <w:r>
        <w:t xml:space="preserve"> mm</w:t>
      </w:r>
    </w:p>
    <w:p w:rsidR="00781071" w:rsidRDefault="00781071" w:rsidP="00781071">
      <w:r w:rsidRPr="00C15DDA">
        <w:rPr>
          <w:b/>
        </w:rPr>
        <w:t>Akustik Performansı :</w:t>
      </w:r>
      <w:r w:rsidR="003A4020">
        <w:t xml:space="preserve"> 24</w:t>
      </w:r>
      <w:r>
        <w:t xml:space="preserve"> </w:t>
      </w:r>
      <w:proofErr w:type="spellStart"/>
      <w:r>
        <w:t>dB</w:t>
      </w:r>
      <w:bookmarkStart w:id="0" w:name="_GoBack"/>
      <w:bookmarkEnd w:id="0"/>
      <w:proofErr w:type="spellEnd"/>
    </w:p>
    <w:p w:rsidR="00781071" w:rsidRPr="00160A13" w:rsidRDefault="00781071">
      <w:pPr>
        <w:rPr>
          <w:sz w:val="24"/>
          <w:szCs w:val="24"/>
        </w:rPr>
      </w:pPr>
    </w:p>
    <w:sectPr w:rsidR="00781071" w:rsidRPr="00160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13"/>
    <w:rsid w:val="00160A13"/>
    <w:rsid w:val="002F4D0A"/>
    <w:rsid w:val="003A4020"/>
    <w:rsid w:val="00544481"/>
    <w:rsid w:val="00781071"/>
    <w:rsid w:val="00BE7DF5"/>
    <w:rsid w:val="00FB2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Şenol</dc:creator>
  <cp:lastModifiedBy>Burcu Şenol</cp:lastModifiedBy>
  <cp:revision>6</cp:revision>
  <dcterms:created xsi:type="dcterms:W3CDTF">2015-09-16T13:52:00Z</dcterms:created>
  <dcterms:modified xsi:type="dcterms:W3CDTF">2018-10-26T13:36:00Z</dcterms:modified>
</cp:coreProperties>
</file>