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D8" w:rsidRDefault="004F66F6">
      <w:proofErr w:type="spellStart"/>
      <w:r>
        <w:t>Opposite</w:t>
      </w:r>
      <w:proofErr w:type="spellEnd"/>
      <w:r>
        <w:t xml:space="preserve"> serisi karo halının </w:t>
      </w:r>
      <w:proofErr w:type="gramStart"/>
      <w:r>
        <w:t>avantajlarını ,</w:t>
      </w:r>
      <w:proofErr w:type="spellStart"/>
      <w:r>
        <w:t>minimalist</w:t>
      </w:r>
      <w:proofErr w:type="spellEnd"/>
      <w:proofErr w:type="gramEnd"/>
      <w:r>
        <w:t xml:space="preserve"> ve modern bir görünümle birleştirir.</w:t>
      </w:r>
    </w:p>
    <w:p w:rsidR="004F66F6" w:rsidRDefault="004F66F6">
      <w:r>
        <w:t xml:space="preserve">11 adet rengi bulunan mini </w:t>
      </w:r>
      <w:proofErr w:type="gramStart"/>
      <w:r>
        <w:t>dokuma  karo</w:t>
      </w:r>
      <w:proofErr w:type="gramEnd"/>
      <w:r>
        <w:t xml:space="preserve"> halı son derece güçlü, ve tarz sahibidir.</w:t>
      </w:r>
    </w:p>
    <w:p w:rsidR="004F66F6" w:rsidRDefault="004F66F6">
      <w:r>
        <w:t xml:space="preserve">İskandinav renkleri, yumuşak </w:t>
      </w:r>
      <w:proofErr w:type="gramStart"/>
      <w:r>
        <w:t>griler ,kahve</w:t>
      </w:r>
      <w:proofErr w:type="gramEnd"/>
      <w:r>
        <w:t xml:space="preserve"> ve bej renklerinin natürel gölgeleri zemininize ayrı bir boyut katar. </w:t>
      </w:r>
      <w:proofErr w:type="spellStart"/>
      <w:proofErr w:type="gramStart"/>
      <w:r>
        <w:t>Opposite</w:t>
      </w:r>
      <w:proofErr w:type="spellEnd"/>
      <w:r>
        <w:t xml:space="preserve">  </w:t>
      </w:r>
      <w:proofErr w:type="spellStart"/>
      <w:r>
        <w:t>Line</w:t>
      </w:r>
      <w:r w:rsidR="00727DFB">
        <w:t>s</w:t>
      </w:r>
      <w:proofErr w:type="spellEnd"/>
      <w:proofErr w:type="gramEnd"/>
      <w:r w:rsidR="00727DFB">
        <w:t xml:space="preserve"> </w:t>
      </w:r>
      <w:r>
        <w:t xml:space="preserve"> serisi  ile kombin yapılabilen koleksiyonun yönlü döşenmesi öneriliyor.</w:t>
      </w:r>
    </w:p>
    <w:p w:rsidR="0073784B" w:rsidRDefault="0073784B" w:rsidP="0073784B">
      <w:r w:rsidRPr="00C15DDA">
        <w:rPr>
          <w:b/>
        </w:rPr>
        <w:t>İplik Cinsi :</w:t>
      </w:r>
      <w:r>
        <w:t xml:space="preserve"> % 100 PA6 Solution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Nylon</w:t>
      </w:r>
      <w:proofErr w:type="spellEnd"/>
    </w:p>
    <w:p w:rsidR="0073784B" w:rsidRDefault="0073784B" w:rsidP="0073784B">
      <w:r w:rsidRPr="00C15DDA">
        <w:rPr>
          <w:b/>
        </w:rPr>
        <w:t xml:space="preserve">Toplam </w:t>
      </w:r>
      <w:proofErr w:type="gramStart"/>
      <w:r w:rsidRPr="00C15DDA">
        <w:rPr>
          <w:b/>
        </w:rPr>
        <w:t>kalınlık :</w:t>
      </w:r>
      <w:r>
        <w:t xml:space="preserve"> 5</w:t>
      </w:r>
      <w:proofErr w:type="gramEnd"/>
      <w:r>
        <w:t>.90mm</w:t>
      </w:r>
    </w:p>
    <w:p w:rsidR="0073784B" w:rsidRDefault="0073784B" w:rsidP="0073784B">
      <w:r w:rsidRPr="00C15DDA">
        <w:rPr>
          <w:b/>
        </w:rPr>
        <w:t xml:space="preserve">Hav </w:t>
      </w:r>
      <w:proofErr w:type="gramStart"/>
      <w:r w:rsidRPr="00C15DDA">
        <w:rPr>
          <w:b/>
        </w:rPr>
        <w:t>Yüksekliği :</w:t>
      </w:r>
      <w:r>
        <w:t xml:space="preserve"> 1</w:t>
      </w:r>
      <w:proofErr w:type="gramEnd"/>
      <w:r>
        <w:t>.1</w:t>
      </w:r>
      <w:r>
        <w:t>0 mm</w:t>
      </w:r>
    </w:p>
    <w:p w:rsidR="0073784B" w:rsidRDefault="0073784B" w:rsidP="0073784B">
      <w:r w:rsidRPr="00C15DDA">
        <w:rPr>
          <w:b/>
        </w:rPr>
        <w:t>Akustik Performansı :</w:t>
      </w:r>
      <w:r>
        <w:t xml:space="preserve"> 11</w:t>
      </w:r>
      <w:bookmarkStart w:id="0" w:name="_GoBack"/>
      <w:bookmarkEnd w:id="0"/>
      <w:r>
        <w:t xml:space="preserve"> </w:t>
      </w:r>
      <w:proofErr w:type="spellStart"/>
      <w:r>
        <w:t>dB</w:t>
      </w:r>
      <w:proofErr w:type="spellEnd"/>
    </w:p>
    <w:p w:rsidR="0073784B" w:rsidRDefault="0073784B"/>
    <w:sectPr w:rsidR="00737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F6"/>
    <w:rsid w:val="004F66F6"/>
    <w:rsid w:val="00727DFB"/>
    <w:rsid w:val="0073784B"/>
    <w:rsid w:val="00B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3</cp:revision>
  <dcterms:created xsi:type="dcterms:W3CDTF">2017-01-12T14:27:00Z</dcterms:created>
  <dcterms:modified xsi:type="dcterms:W3CDTF">2018-10-26T14:40:00Z</dcterms:modified>
</cp:coreProperties>
</file>